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00" w:rsidRPr="00C84C00" w:rsidRDefault="00C84C00" w:rsidP="00C84C00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C84C00">
        <w:rPr>
          <w:rFonts w:ascii="Times New Roman" w:eastAsia="Times New Roman" w:hAnsi="Times New Roman" w:cs="Times New Roman"/>
          <w:b/>
          <w:lang w:eastAsia="ru-RU"/>
        </w:rPr>
        <w:t xml:space="preserve">Учебный план </w:t>
      </w:r>
      <w:r w:rsidRPr="00C84C00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1 </w:t>
      </w:r>
      <w:r w:rsidRPr="00C84C00">
        <w:rPr>
          <w:rFonts w:ascii="Times New Roman" w:eastAsia="Times New Roman" w:hAnsi="Times New Roman" w:cs="Times New Roman"/>
          <w:b/>
          <w:bCs/>
          <w:i/>
        </w:rPr>
        <w:t>-4</w:t>
      </w:r>
      <w:r w:rsidRPr="00C84C00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классов по ФГОС</w:t>
      </w:r>
      <w:r w:rsidRPr="00C84C00">
        <w:rPr>
          <w:rFonts w:ascii="Times New Roman" w:eastAsia="Calibri" w:hAnsi="Times New Roman" w:cs="Times New Roman"/>
          <w:b/>
          <w:bCs/>
          <w:i/>
        </w:rPr>
        <w:t xml:space="preserve"> (5-дневная неделя)</w:t>
      </w:r>
    </w:p>
    <w:p w:rsidR="00C84C00" w:rsidRPr="00C84C00" w:rsidRDefault="00C84C00" w:rsidP="00C84C00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84C00">
        <w:rPr>
          <w:rFonts w:ascii="Times New Roman" w:eastAsia="Times New Roman" w:hAnsi="Times New Roman" w:cs="Times New Roman"/>
          <w:b/>
          <w:lang w:eastAsia="ru-RU"/>
        </w:rPr>
        <w:t xml:space="preserve">МБОУ «Средняя общеобразовательная школа с. </w:t>
      </w:r>
      <w:proofErr w:type="spellStart"/>
      <w:r w:rsidRPr="00C84C00">
        <w:rPr>
          <w:rFonts w:ascii="Times New Roman" w:eastAsia="Times New Roman" w:hAnsi="Times New Roman" w:cs="Times New Roman"/>
          <w:b/>
          <w:lang w:eastAsia="ru-RU"/>
        </w:rPr>
        <w:t>Тавтиманово</w:t>
      </w:r>
      <w:proofErr w:type="spellEnd"/>
      <w:r w:rsidRPr="00C84C00">
        <w:rPr>
          <w:rFonts w:ascii="Times New Roman" w:eastAsia="Times New Roman" w:hAnsi="Times New Roman" w:cs="Times New Roman"/>
          <w:b/>
          <w:lang w:eastAsia="ru-RU"/>
        </w:rPr>
        <w:t xml:space="preserve">» МР </w:t>
      </w:r>
      <w:proofErr w:type="spellStart"/>
      <w:r w:rsidRPr="00C84C00">
        <w:rPr>
          <w:rFonts w:ascii="Times New Roman" w:eastAsia="Times New Roman" w:hAnsi="Times New Roman" w:cs="Times New Roman"/>
          <w:b/>
          <w:lang w:eastAsia="ru-RU"/>
        </w:rPr>
        <w:t>Иглинский</w:t>
      </w:r>
      <w:proofErr w:type="spellEnd"/>
      <w:r w:rsidRPr="00C84C00">
        <w:rPr>
          <w:rFonts w:ascii="Times New Roman" w:eastAsia="Times New Roman" w:hAnsi="Times New Roman" w:cs="Times New Roman"/>
          <w:b/>
          <w:lang w:eastAsia="ru-RU"/>
        </w:rPr>
        <w:t xml:space="preserve"> район Республики Башкортостан на 2021-2022 учебный год</w:t>
      </w:r>
    </w:p>
    <w:p w:rsidR="00C84C00" w:rsidRPr="00C84C00" w:rsidRDefault="00C84C00" w:rsidP="00C84C00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</w:p>
    <w:tbl>
      <w:tblPr>
        <w:tblStyle w:val="a3"/>
        <w:tblW w:w="10598" w:type="dxa"/>
        <w:tblInd w:w="-711" w:type="dxa"/>
        <w:tblLayout w:type="fixed"/>
        <w:tblLook w:val="04A0" w:firstRow="1" w:lastRow="0" w:firstColumn="1" w:lastColumn="0" w:noHBand="0" w:noVBand="1"/>
      </w:tblPr>
      <w:tblGrid>
        <w:gridCol w:w="2237"/>
        <w:gridCol w:w="2551"/>
        <w:gridCol w:w="1276"/>
        <w:gridCol w:w="992"/>
        <w:gridCol w:w="1276"/>
        <w:gridCol w:w="992"/>
        <w:gridCol w:w="1266"/>
        <w:gridCol w:w="8"/>
      </w:tblGrid>
      <w:tr w:rsidR="00C84C00" w:rsidRPr="00C84C00" w:rsidTr="0078294E">
        <w:tc>
          <w:tcPr>
            <w:tcW w:w="2237" w:type="dxa"/>
            <w:vMerge w:val="restart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 области</w:t>
            </w:r>
          </w:p>
        </w:tc>
        <w:tc>
          <w:tcPr>
            <w:tcW w:w="2551" w:type="dxa"/>
            <w:vMerge w:val="restart"/>
          </w:tcPr>
          <w:p w:rsidR="00C84C00" w:rsidRPr="00C84C00" w:rsidRDefault="00C84C00" w:rsidP="00C84C00">
            <w:pPr>
              <w:tabs>
                <w:tab w:val="left" w:pos="5669"/>
              </w:tabs>
              <w:ind w:right="17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28575</wp:posOffset>
                      </wp:positionV>
                      <wp:extent cx="1704975" cy="704850"/>
                      <wp:effectExtent l="0" t="0" r="2857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704975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5pt,2.25pt" to="124.6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84C00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Учебные предметы</w:t>
            </w:r>
          </w:p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b/>
                <w:lang w:eastAsia="ru-RU"/>
              </w:rPr>
              <w:t>Классы</w:t>
            </w:r>
          </w:p>
        </w:tc>
        <w:tc>
          <w:tcPr>
            <w:tcW w:w="5810" w:type="dxa"/>
            <w:gridSpan w:val="6"/>
            <w:vAlign w:val="center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в неделю</w:t>
            </w:r>
          </w:p>
        </w:tc>
      </w:tr>
      <w:tr w:rsidR="00C84C00" w:rsidRPr="00C84C00" w:rsidTr="0078294E">
        <w:trPr>
          <w:trHeight w:val="638"/>
        </w:trPr>
        <w:tc>
          <w:tcPr>
            <w:tcW w:w="2237" w:type="dxa"/>
            <w:vMerge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b/>
                <w:lang w:eastAsia="ru-RU"/>
              </w:rPr>
              <w:t>II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b/>
                <w:lang w:eastAsia="ru-RU"/>
              </w:rPr>
              <w:t>III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84C0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</w:p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</w:t>
            </w:r>
          </w:p>
        </w:tc>
      </w:tr>
      <w:tr w:rsidR="00C84C00" w:rsidRPr="00C84C00" w:rsidTr="0078294E">
        <w:tc>
          <w:tcPr>
            <w:tcW w:w="9324" w:type="dxa"/>
            <w:gridSpan w:val="6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i/>
                <w:lang w:eastAsia="ru-RU"/>
              </w:rPr>
              <w:t>Обязательная часть</w:t>
            </w: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C84C00" w:rsidRPr="00C84C00" w:rsidTr="0078294E">
        <w:tc>
          <w:tcPr>
            <w:tcW w:w="2237" w:type="dxa"/>
            <w:vMerge w:val="restart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литературное чтение</w:t>
            </w:r>
          </w:p>
        </w:tc>
        <w:tc>
          <w:tcPr>
            <w:tcW w:w="2551" w:type="dxa"/>
          </w:tcPr>
          <w:p w:rsidR="00C84C00" w:rsidRPr="00C84C00" w:rsidRDefault="00C84C00" w:rsidP="00C84C00">
            <w:pPr>
              <w:tabs>
                <w:tab w:val="left" w:pos="5669"/>
              </w:tabs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C84C00" w:rsidRPr="00C84C00" w:rsidTr="0078294E">
        <w:trPr>
          <w:trHeight w:val="592"/>
        </w:trPr>
        <w:tc>
          <w:tcPr>
            <w:tcW w:w="2237" w:type="dxa"/>
            <w:vMerge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84C00" w:rsidRPr="00C84C00" w:rsidRDefault="00C84C00" w:rsidP="00C84C00">
            <w:pPr>
              <w:tabs>
                <w:tab w:val="left" w:pos="5669"/>
              </w:tabs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C84C00" w:rsidRPr="00C84C00" w:rsidTr="0078294E">
        <w:trPr>
          <w:trHeight w:val="343"/>
        </w:trPr>
        <w:tc>
          <w:tcPr>
            <w:tcW w:w="2237" w:type="dxa"/>
            <w:vMerge w:val="restart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0" w:lineRule="atLeast"/>
              <w:rPr>
                <w:rFonts w:ascii="Times New Roman" w:eastAsia="Calibri" w:hAnsi="Times New Roman" w:cs="Times New Roman"/>
              </w:rPr>
            </w:pPr>
            <w:r w:rsidRPr="00C84C00">
              <w:rPr>
                <w:rFonts w:ascii="Times New Roman" w:eastAsia="Calibri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2551" w:type="dxa"/>
            <w:vAlign w:val="bottom"/>
          </w:tcPr>
          <w:p w:rsidR="00C84C00" w:rsidRPr="00C84C00" w:rsidRDefault="00C84C00" w:rsidP="00C84C00">
            <w:pPr>
              <w:widowControl w:val="0"/>
              <w:tabs>
                <w:tab w:val="left" w:pos="5669"/>
              </w:tabs>
              <w:autoSpaceDE w:val="0"/>
              <w:autoSpaceDN w:val="0"/>
              <w:adjustRightInd w:val="0"/>
              <w:spacing w:after="160" w:line="235" w:lineRule="exact"/>
              <w:rPr>
                <w:rFonts w:ascii="Times New Roman" w:eastAsia="Calibri" w:hAnsi="Times New Roman" w:cs="Times New Roman"/>
              </w:rPr>
            </w:pPr>
            <w:r w:rsidRPr="00C84C00"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 xml:space="preserve">        1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84C00" w:rsidRPr="00C84C00" w:rsidTr="0078294E">
        <w:trPr>
          <w:trHeight w:val="630"/>
        </w:trPr>
        <w:tc>
          <w:tcPr>
            <w:tcW w:w="2237" w:type="dxa"/>
            <w:vMerge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:rsidR="00C84C00" w:rsidRPr="00C84C00" w:rsidRDefault="00C84C00" w:rsidP="00C84C00">
            <w:pPr>
              <w:widowControl w:val="0"/>
              <w:tabs>
                <w:tab w:val="left" w:pos="5669"/>
              </w:tabs>
              <w:autoSpaceDE w:val="0"/>
              <w:autoSpaceDN w:val="0"/>
              <w:adjustRightInd w:val="0"/>
              <w:spacing w:after="160" w:line="235" w:lineRule="exact"/>
              <w:rPr>
                <w:rFonts w:ascii="Times New Roman" w:eastAsia="Calibri" w:hAnsi="Times New Roman" w:cs="Times New Roman"/>
              </w:rPr>
            </w:pPr>
            <w:r w:rsidRPr="00C84C00">
              <w:rPr>
                <w:rFonts w:ascii="Times New Roman" w:eastAsia="Calibri" w:hAnsi="Times New Roman" w:cs="Times New Roman"/>
              </w:rPr>
              <w:t>Литературное чтение на родном языке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 xml:space="preserve">        1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84C00" w:rsidRPr="00C84C00" w:rsidTr="0078294E">
        <w:tc>
          <w:tcPr>
            <w:tcW w:w="2237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2551" w:type="dxa"/>
          </w:tcPr>
          <w:p w:rsidR="00C84C00" w:rsidRPr="00C84C00" w:rsidRDefault="00C84C00" w:rsidP="00C84C00">
            <w:pPr>
              <w:tabs>
                <w:tab w:val="left" w:pos="5669"/>
              </w:tabs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 xml:space="preserve">  Иностранный язык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84C00" w:rsidRPr="00C84C00" w:rsidTr="0078294E">
        <w:tc>
          <w:tcPr>
            <w:tcW w:w="2237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2551" w:type="dxa"/>
          </w:tcPr>
          <w:p w:rsidR="00C84C00" w:rsidRPr="00C84C00" w:rsidRDefault="00C84C00" w:rsidP="00C84C00">
            <w:pPr>
              <w:tabs>
                <w:tab w:val="left" w:pos="5669"/>
              </w:tabs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C84C00" w:rsidRPr="00C84C00" w:rsidTr="0078294E">
        <w:tc>
          <w:tcPr>
            <w:tcW w:w="2237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Обществознание и естествознани</w:t>
            </w:r>
            <w:proofErr w:type="gramStart"/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Окружающий мир)</w:t>
            </w:r>
          </w:p>
        </w:tc>
        <w:tc>
          <w:tcPr>
            <w:tcW w:w="2551" w:type="dxa"/>
          </w:tcPr>
          <w:p w:rsidR="00C84C00" w:rsidRPr="00C84C00" w:rsidRDefault="00C84C00" w:rsidP="00C84C00">
            <w:pPr>
              <w:tabs>
                <w:tab w:val="left" w:pos="5669"/>
              </w:tabs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1276" w:type="dxa"/>
            <w:vAlign w:val="center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84C00" w:rsidRPr="00C84C00" w:rsidTr="0078294E">
        <w:tc>
          <w:tcPr>
            <w:tcW w:w="2237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551" w:type="dxa"/>
          </w:tcPr>
          <w:p w:rsidR="00C84C00" w:rsidRPr="00C84C00" w:rsidRDefault="00C84C00" w:rsidP="00C84C00">
            <w:pPr>
              <w:tabs>
                <w:tab w:val="left" w:pos="5669"/>
              </w:tabs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vAlign w:val="center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84C0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84C00" w:rsidRPr="00C84C00" w:rsidTr="0078294E">
        <w:tc>
          <w:tcPr>
            <w:tcW w:w="2237" w:type="dxa"/>
            <w:vMerge w:val="restart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2551" w:type="dxa"/>
          </w:tcPr>
          <w:p w:rsidR="00C84C00" w:rsidRPr="00C84C00" w:rsidRDefault="00C84C00" w:rsidP="00C84C00">
            <w:pPr>
              <w:tabs>
                <w:tab w:val="left" w:pos="5669"/>
              </w:tabs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</w:rPr>
              <w:t>3.5</w:t>
            </w:r>
          </w:p>
        </w:tc>
      </w:tr>
      <w:tr w:rsidR="00C84C00" w:rsidRPr="00C84C00" w:rsidTr="0078294E">
        <w:trPr>
          <w:trHeight w:val="514"/>
        </w:trPr>
        <w:tc>
          <w:tcPr>
            <w:tcW w:w="2237" w:type="dxa"/>
            <w:vMerge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84C00" w:rsidRPr="00C84C00" w:rsidRDefault="00C84C00" w:rsidP="00C84C00">
            <w:pPr>
              <w:tabs>
                <w:tab w:val="left" w:pos="5669"/>
              </w:tabs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</w:rPr>
              <w:t>3.5</w:t>
            </w:r>
          </w:p>
        </w:tc>
      </w:tr>
      <w:tr w:rsidR="00C84C00" w:rsidRPr="00C84C00" w:rsidTr="0078294E">
        <w:tc>
          <w:tcPr>
            <w:tcW w:w="2237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2551" w:type="dxa"/>
          </w:tcPr>
          <w:p w:rsidR="00C84C00" w:rsidRPr="00C84C00" w:rsidRDefault="00C84C00" w:rsidP="00C84C00">
            <w:pPr>
              <w:tabs>
                <w:tab w:val="left" w:pos="5669"/>
              </w:tabs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84C00" w:rsidRPr="00C84C00" w:rsidTr="0078294E">
        <w:trPr>
          <w:trHeight w:val="362"/>
        </w:trPr>
        <w:tc>
          <w:tcPr>
            <w:tcW w:w="2237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551" w:type="dxa"/>
          </w:tcPr>
          <w:p w:rsidR="00C84C00" w:rsidRPr="00C84C00" w:rsidRDefault="00C84C00" w:rsidP="00C84C00">
            <w:pPr>
              <w:tabs>
                <w:tab w:val="left" w:pos="5669"/>
              </w:tabs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84C00" w:rsidRPr="00C84C00" w:rsidTr="0078294E">
        <w:tc>
          <w:tcPr>
            <w:tcW w:w="4788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76" w:type="dxa"/>
          </w:tcPr>
          <w:p w:rsidR="00C84C00" w:rsidRPr="00C84C00" w:rsidRDefault="00C84C00" w:rsidP="00C84C00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74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84C00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C84C00" w:rsidRPr="00C84C00" w:rsidTr="0078294E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90"/>
        </w:trPr>
        <w:tc>
          <w:tcPr>
            <w:tcW w:w="4788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181910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i/>
                <w:iCs/>
                <w:color w:val="181910"/>
                <w:lang w:eastAsia="ru-RU"/>
              </w:rPr>
              <w:t>Часть, формируемая участниками образовательного процесса</w:t>
            </w:r>
            <w:r w:rsidRPr="00C84C00">
              <w:rPr>
                <w:rFonts w:ascii="Times New Roman" w:eastAsia="Calibri" w:hAnsi="Times New Roman" w:cs="Times New Roman"/>
                <w:i/>
                <w:iCs/>
                <w:color w:val="181910"/>
              </w:rPr>
              <w:t xml:space="preserve"> при 5-дневной учебной неделе</w:t>
            </w:r>
          </w:p>
        </w:tc>
        <w:tc>
          <w:tcPr>
            <w:tcW w:w="1276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6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84C00" w:rsidRPr="00C84C00" w:rsidTr="0078294E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4788" w:type="dxa"/>
            <w:gridSpan w:val="2"/>
            <w:vAlign w:val="bottom"/>
          </w:tcPr>
          <w:p w:rsidR="00C84C00" w:rsidRPr="00C84C00" w:rsidRDefault="00C84C00" w:rsidP="00C84C00">
            <w:pPr>
              <w:widowControl w:val="0"/>
              <w:tabs>
                <w:tab w:val="left" w:pos="5669"/>
              </w:tabs>
              <w:autoSpaceDE w:val="0"/>
              <w:autoSpaceDN w:val="0"/>
              <w:adjustRightInd w:val="0"/>
              <w:spacing w:after="160" w:line="235" w:lineRule="exact"/>
              <w:rPr>
                <w:rFonts w:ascii="Times New Roman" w:eastAsia="Calibri" w:hAnsi="Times New Roman" w:cs="Times New Roman"/>
              </w:rPr>
            </w:pPr>
            <w:r w:rsidRPr="00C84C00">
              <w:rPr>
                <w:rFonts w:ascii="Times New Roman" w:eastAsia="Calibri" w:hAnsi="Times New Roman" w:cs="Times New Roman"/>
              </w:rPr>
              <w:t>Башкирский язык как государственный язык РБ/Краеведение</w:t>
            </w:r>
          </w:p>
        </w:tc>
        <w:tc>
          <w:tcPr>
            <w:tcW w:w="1276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84C00" w:rsidRPr="00C84C00" w:rsidTr="0078294E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4788" w:type="dxa"/>
            <w:gridSpan w:val="2"/>
            <w:vAlign w:val="bottom"/>
          </w:tcPr>
          <w:p w:rsidR="00C84C00" w:rsidRPr="00C84C00" w:rsidRDefault="00C84C00" w:rsidP="00C84C00">
            <w:pPr>
              <w:widowControl w:val="0"/>
              <w:tabs>
                <w:tab w:val="left" w:pos="5669"/>
              </w:tabs>
              <w:autoSpaceDE w:val="0"/>
              <w:autoSpaceDN w:val="0"/>
              <w:adjustRightInd w:val="0"/>
              <w:spacing w:after="160" w:line="235" w:lineRule="exact"/>
              <w:rPr>
                <w:rFonts w:ascii="Times New Roman" w:eastAsia="Calibri" w:hAnsi="Times New Roman" w:cs="Times New Roman"/>
              </w:rPr>
            </w:pPr>
            <w:r w:rsidRPr="00C84C00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84C00" w:rsidRPr="00C84C00" w:rsidTr="0078294E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95"/>
        </w:trPr>
        <w:tc>
          <w:tcPr>
            <w:tcW w:w="4788" w:type="dxa"/>
            <w:gridSpan w:val="2"/>
            <w:vAlign w:val="bottom"/>
          </w:tcPr>
          <w:p w:rsidR="00C84C00" w:rsidRPr="00C84C00" w:rsidRDefault="00C84C00" w:rsidP="00C84C00">
            <w:pPr>
              <w:widowControl w:val="0"/>
              <w:tabs>
                <w:tab w:val="left" w:pos="5669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84C00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276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84C0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23</w:t>
            </w:r>
          </w:p>
        </w:tc>
        <w:tc>
          <w:tcPr>
            <w:tcW w:w="1266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b/>
              </w:rPr>
              <w:t>90</w:t>
            </w:r>
          </w:p>
        </w:tc>
      </w:tr>
      <w:tr w:rsidR="00C84C00" w:rsidRPr="00C84C00" w:rsidTr="0078294E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670"/>
        </w:trPr>
        <w:tc>
          <w:tcPr>
            <w:tcW w:w="4788" w:type="dxa"/>
            <w:gridSpan w:val="2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C00">
              <w:rPr>
                <w:rFonts w:ascii="Times New Roman" w:eastAsia="Calibri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1276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6" w:type="dxa"/>
            <w:shd w:val="clear" w:color="auto" w:fill="auto"/>
          </w:tcPr>
          <w:p w:rsidR="00C84C00" w:rsidRPr="00C84C00" w:rsidRDefault="00C84C00" w:rsidP="00C84C00">
            <w:pPr>
              <w:tabs>
                <w:tab w:val="left" w:pos="5669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0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C84C00" w:rsidRPr="00C84C00" w:rsidRDefault="00C84C00" w:rsidP="00C8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4C00" w:rsidRPr="00C84C00" w:rsidRDefault="00C84C00" w:rsidP="00C84C00">
      <w:pPr>
        <w:spacing w:after="160" w:line="259" w:lineRule="auto"/>
        <w:rPr>
          <w:rFonts w:ascii="Calibri" w:eastAsia="Calibri" w:hAnsi="Calibri" w:cs="Times New Roman"/>
        </w:rPr>
      </w:pPr>
      <w:r w:rsidRPr="00C84C00">
        <w:rPr>
          <w:rFonts w:ascii="Calibri" w:eastAsia="Calibri" w:hAnsi="Calibri" w:cs="Times New Roman"/>
        </w:rPr>
        <w:t>*третий час физической культуры изучается за счет внеурочной деятельности</w:t>
      </w:r>
    </w:p>
    <w:p w:rsidR="00C84C00" w:rsidRPr="00C84C00" w:rsidRDefault="00C84C00" w:rsidP="00C84C00">
      <w:pPr>
        <w:tabs>
          <w:tab w:val="left" w:pos="3686"/>
        </w:tabs>
        <w:spacing w:after="0" w:line="235" w:lineRule="auto"/>
        <w:ind w:right="25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</w:p>
    <w:p w:rsidR="00C84C00" w:rsidRPr="00C84C00" w:rsidRDefault="00C84C00" w:rsidP="00C84C00">
      <w:pPr>
        <w:tabs>
          <w:tab w:val="left" w:pos="5669"/>
        </w:tabs>
        <w:spacing w:after="0" w:line="240" w:lineRule="auto"/>
        <w:rPr>
          <w:rFonts w:ascii="Calibri" w:eastAsia="Calibri" w:hAnsi="Calibri" w:cs="Times New Roman"/>
        </w:rPr>
      </w:pPr>
    </w:p>
    <w:p w:rsidR="00C84C00" w:rsidRPr="00C84C00" w:rsidRDefault="00C84C00" w:rsidP="00C84C00">
      <w:pPr>
        <w:tabs>
          <w:tab w:val="left" w:pos="5669"/>
        </w:tabs>
        <w:spacing w:after="0" w:line="240" w:lineRule="auto"/>
        <w:rPr>
          <w:rFonts w:ascii="Calibri" w:eastAsia="Calibri" w:hAnsi="Calibri" w:cs="Times New Roman"/>
        </w:rPr>
      </w:pPr>
    </w:p>
    <w:p w:rsidR="00C84C00" w:rsidRPr="00C84C00" w:rsidRDefault="00C84C00" w:rsidP="00C84C00">
      <w:pPr>
        <w:tabs>
          <w:tab w:val="left" w:pos="5669"/>
        </w:tabs>
        <w:spacing w:after="0" w:line="240" w:lineRule="auto"/>
        <w:rPr>
          <w:rFonts w:ascii="Calibri" w:eastAsia="Calibri" w:hAnsi="Calibri" w:cs="Times New Roman"/>
        </w:rPr>
      </w:pPr>
    </w:p>
    <w:p w:rsidR="00C84C00" w:rsidRPr="00C84C00" w:rsidRDefault="00C84C00" w:rsidP="00C84C00">
      <w:pPr>
        <w:tabs>
          <w:tab w:val="left" w:pos="5669"/>
        </w:tabs>
        <w:spacing w:after="0" w:line="240" w:lineRule="auto"/>
        <w:rPr>
          <w:rFonts w:ascii="Calibri" w:eastAsia="Calibri" w:hAnsi="Calibri" w:cs="Times New Roman"/>
        </w:rPr>
      </w:pPr>
    </w:p>
    <w:p w:rsidR="00683D76" w:rsidRDefault="00683D76">
      <w:bookmarkStart w:id="0" w:name="_GoBack"/>
      <w:bookmarkEnd w:id="0"/>
    </w:p>
    <w:sectPr w:rsidR="0068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00"/>
    <w:rsid w:val="00683D76"/>
    <w:rsid w:val="00C8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HP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2021-11-22T12:23:00Z</dcterms:created>
  <dcterms:modified xsi:type="dcterms:W3CDTF">2021-11-22T12:24:00Z</dcterms:modified>
</cp:coreProperties>
</file>